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>3</w:t>
      </w:r>
      <w:r w:rsidR="00F7187B">
        <w:rPr>
          <w:rFonts w:ascii="Times New Roman" w:hAnsi="Times New Roman" w:cs="Times New Roman"/>
        </w:rPr>
        <w:t xml:space="preserve">0 de junho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0A64EF">
        <w:rPr>
          <w:rFonts w:ascii="Times New Roman" w:hAnsi="Times New Roman" w:cs="Times New Roman"/>
          <w:b/>
          <w:i/>
        </w:rPr>
        <w:t xml:space="preserve">Bens Imóveis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>mês de j</w:t>
      </w:r>
      <w:r w:rsidR="00F7187B">
        <w:rPr>
          <w:rFonts w:ascii="Times New Roman" w:hAnsi="Times New Roman" w:cs="Times New Roman"/>
        </w:rPr>
        <w:t xml:space="preserve">unho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612AEE">
        <w:rPr>
          <w:rFonts w:ascii="Times New Roman" w:hAnsi="Times New Roman" w:cs="Times New Roman"/>
        </w:rPr>
        <w:t xml:space="preserve">adquiridos bens imóveis para </w:t>
      </w:r>
      <w:r w:rsidR="00C51753">
        <w:rPr>
          <w:rFonts w:ascii="Times New Roman" w:hAnsi="Times New Roman" w:cs="Times New Roman"/>
        </w:rPr>
        <w:t>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96B" w:rsidRDefault="0016696B" w:rsidP="00F0011E">
      <w:pPr>
        <w:spacing w:after="0" w:line="240" w:lineRule="auto"/>
      </w:pPr>
      <w:r>
        <w:separator/>
      </w:r>
    </w:p>
  </w:endnote>
  <w:endnote w:type="continuationSeparator" w:id="1">
    <w:p w:rsidR="0016696B" w:rsidRDefault="0016696B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96B" w:rsidRDefault="0016696B" w:rsidP="00F0011E">
      <w:pPr>
        <w:spacing w:after="0" w:line="240" w:lineRule="auto"/>
      </w:pPr>
      <w:r>
        <w:separator/>
      </w:r>
    </w:p>
  </w:footnote>
  <w:footnote w:type="continuationSeparator" w:id="1">
    <w:p w:rsidR="0016696B" w:rsidRDefault="0016696B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64EF"/>
    <w:rsid w:val="00121BBB"/>
    <w:rsid w:val="00127F4B"/>
    <w:rsid w:val="00141D12"/>
    <w:rsid w:val="0016696B"/>
    <w:rsid w:val="00203CB7"/>
    <w:rsid w:val="0035421E"/>
    <w:rsid w:val="00366E55"/>
    <w:rsid w:val="003A31F3"/>
    <w:rsid w:val="003F0FEA"/>
    <w:rsid w:val="00426FDC"/>
    <w:rsid w:val="00463788"/>
    <w:rsid w:val="004B17CB"/>
    <w:rsid w:val="004D7421"/>
    <w:rsid w:val="0055765A"/>
    <w:rsid w:val="00612AEE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37216"/>
    <w:rsid w:val="00C51753"/>
    <w:rsid w:val="00C97B26"/>
    <w:rsid w:val="00CD7A09"/>
    <w:rsid w:val="00DF1481"/>
    <w:rsid w:val="00DF5127"/>
    <w:rsid w:val="00E53FA5"/>
    <w:rsid w:val="00E72E34"/>
    <w:rsid w:val="00EE03B4"/>
    <w:rsid w:val="00EE4196"/>
    <w:rsid w:val="00F0011E"/>
    <w:rsid w:val="00F36198"/>
    <w:rsid w:val="00F7187B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2019-12-17T11:15:00Z</dcterms:modified>
</cp:coreProperties>
</file>